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AF98" w14:textId="77777777" w:rsidR="00C37F50" w:rsidRDefault="00DE486E" w:rsidP="00C37F50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9210E4A" wp14:editId="5FEE46A3">
            <wp:simplePos x="0" y="0"/>
            <wp:positionH relativeFrom="column">
              <wp:posOffset>2070091</wp:posOffset>
            </wp:positionH>
            <wp:positionV relativeFrom="paragraph">
              <wp:posOffset>283845</wp:posOffset>
            </wp:positionV>
            <wp:extent cx="476259" cy="523875"/>
            <wp:effectExtent l="0" t="0" r="0" b="0"/>
            <wp:wrapNone/>
            <wp:docPr id="19221728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172829" name="Image 19221728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35" cy="526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37F" w:rsidRPr="0099137F">
        <w:rPr>
          <w:b/>
          <w:bCs/>
        </w:rPr>
        <w:t>Comité de</w:t>
      </w:r>
      <w:r w:rsidR="0099137F">
        <w:rPr>
          <w:b/>
          <w:bCs/>
        </w:rPr>
        <w:t>s Fêtes de PORT SAINTE FOY</w:t>
      </w:r>
      <w:r w:rsidR="003E5D07">
        <w:rPr>
          <w:b/>
          <w:bCs/>
        </w:rPr>
        <w:t xml:space="preserve">       </w:t>
      </w:r>
    </w:p>
    <w:p w14:paraId="4AD63295" w14:textId="34529D0F" w:rsidR="00C37F50" w:rsidRPr="0099137F" w:rsidRDefault="003E5D07" w:rsidP="00C37F5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C37F50">
        <w:rPr>
          <w:noProof/>
        </w:rPr>
        <w:drawing>
          <wp:inline distT="0" distB="0" distL="0" distR="0" wp14:anchorId="153A3F96" wp14:editId="60600D62">
            <wp:extent cx="561975" cy="561975"/>
            <wp:effectExtent l="0" t="0" r="9525" b="9525"/>
            <wp:docPr id="46525717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</w:t>
      </w:r>
      <w:r w:rsidR="00C37F50">
        <w:rPr>
          <w:b/>
          <w:bCs/>
        </w:rPr>
        <w:t xml:space="preserve">  </w:t>
      </w:r>
      <w:r>
        <w:rPr>
          <w:b/>
          <w:bCs/>
        </w:rPr>
        <w:t xml:space="preserve">            </w:t>
      </w:r>
      <w:r w:rsidR="00C37F50">
        <w:rPr>
          <w:b/>
          <w:bCs/>
        </w:rPr>
        <w:t xml:space="preserve">                            </w:t>
      </w:r>
    </w:p>
    <w:p w14:paraId="601853F0" w14:textId="65B8EECB" w:rsidR="0099137F" w:rsidRPr="0099137F" w:rsidRDefault="0099137F" w:rsidP="0099137F">
      <w:r w:rsidRPr="0099137F">
        <w:t>Le Comité de</w:t>
      </w:r>
      <w:r>
        <w:t xml:space="preserve">s fêtes </w:t>
      </w:r>
      <w:r w:rsidRPr="0099137F">
        <w:t xml:space="preserve">organise </w:t>
      </w:r>
      <w:r>
        <w:t>la</w:t>
      </w:r>
      <w:r w:rsidRPr="0099137F">
        <w:t xml:space="preserve"> Brocante / </w:t>
      </w:r>
      <w:r w:rsidR="00DE486E">
        <w:t>V</w:t>
      </w:r>
      <w:r w:rsidR="00DE486E" w:rsidRPr="0099137F">
        <w:t>ide-greniers</w:t>
      </w:r>
      <w:r w:rsidRPr="0099137F">
        <w:t xml:space="preserve"> de PORT Ste FOY et PONCHAPT le</w:t>
      </w:r>
      <w:r>
        <w:t xml:space="preserve"> d</w:t>
      </w:r>
      <w:r w:rsidRPr="0099137F">
        <w:t xml:space="preserve">imanche </w:t>
      </w:r>
      <w:r w:rsidRPr="0099137F">
        <w:rPr>
          <w:color w:val="FF0000"/>
        </w:rPr>
        <w:t>3</w:t>
      </w:r>
      <w:r w:rsidR="00AB3206">
        <w:rPr>
          <w:color w:val="FF0000"/>
        </w:rPr>
        <w:t>0</w:t>
      </w:r>
      <w:r w:rsidRPr="0099137F">
        <w:rPr>
          <w:color w:val="FF0000"/>
        </w:rPr>
        <w:t xml:space="preserve"> </w:t>
      </w:r>
      <w:r w:rsidRPr="0099137F">
        <w:t>AOUT 202</w:t>
      </w:r>
      <w:r w:rsidR="00DE486E">
        <w:t>6</w:t>
      </w:r>
      <w:r w:rsidRPr="0099137F">
        <w:t xml:space="preserve"> </w:t>
      </w:r>
      <w:r w:rsidRPr="00DE486E">
        <w:rPr>
          <w:color w:val="FF0000"/>
        </w:rPr>
        <w:t>sur les Allées Jules Ferry</w:t>
      </w:r>
      <w:r w:rsidRPr="0099137F">
        <w:t>.</w:t>
      </w:r>
    </w:p>
    <w:p w14:paraId="20591626" w14:textId="37DDB4A1" w:rsidR="0099137F" w:rsidRPr="0099137F" w:rsidRDefault="0099137F" w:rsidP="0099137F">
      <w:r w:rsidRPr="0099137F">
        <w:t>Si vous souhaitez y participer, merci de nous retourner</w:t>
      </w:r>
      <w:r>
        <w:t>,</w:t>
      </w:r>
      <w:r w:rsidRPr="0099137F">
        <w:t xml:space="preserve"> </w:t>
      </w:r>
      <w:r>
        <w:t xml:space="preserve">par mail ou par courrier, </w:t>
      </w:r>
      <w:r w:rsidRPr="0099137F">
        <w:t>les documents ci-dessous :</w:t>
      </w:r>
    </w:p>
    <w:p w14:paraId="14B3823B" w14:textId="3A4F3AEB" w:rsidR="0099137F" w:rsidRPr="0099137F" w:rsidRDefault="00DE486E" w:rsidP="0099137F">
      <w:pPr>
        <w:numPr>
          <w:ilvl w:val="0"/>
          <w:numId w:val="1"/>
        </w:numPr>
      </w:pPr>
      <w:r w:rsidRPr="0099137F">
        <w:t>Pour</w:t>
      </w:r>
      <w:r w:rsidR="0099137F" w:rsidRPr="0099137F">
        <w:t xml:space="preserve"> les Particuliers, une photocopie recto-verso de votre carte d'identité </w:t>
      </w:r>
    </w:p>
    <w:p w14:paraId="4597BD6B" w14:textId="28E9CDDF" w:rsidR="0099137F" w:rsidRPr="0099137F" w:rsidRDefault="00DE486E" w:rsidP="0099137F">
      <w:pPr>
        <w:numPr>
          <w:ilvl w:val="0"/>
          <w:numId w:val="1"/>
        </w:numPr>
      </w:pPr>
      <w:r w:rsidRPr="0099137F">
        <w:t>Pour</w:t>
      </w:r>
      <w:r w:rsidR="0099137F" w:rsidRPr="0099137F">
        <w:t xml:space="preserve"> les Professionnels de la Brocante, une photocopie recto-verso de la carte Professionnelle en cours de validité. </w:t>
      </w:r>
    </w:p>
    <w:p w14:paraId="694A7D3F" w14:textId="39AAEA5E" w:rsidR="0099137F" w:rsidRPr="0099137F" w:rsidRDefault="0099137F" w:rsidP="0099137F">
      <w:r w:rsidRPr="0099137F">
        <w:t xml:space="preserve">Ces documents seront accompagnés obligatoirement du bulletin d'inscription rempli et signé </w:t>
      </w:r>
      <w:r>
        <w:t>ainsi que</w:t>
      </w:r>
      <w:r w:rsidRPr="0099137F">
        <w:t xml:space="preserve"> du règlement par </w:t>
      </w:r>
      <w:r>
        <w:t xml:space="preserve">virement suivant le </w:t>
      </w:r>
      <w:r w:rsidRPr="00DE486E">
        <w:rPr>
          <w:color w:val="FF0000"/>
        </w:rPr>
        <w:t xml:space="preserve">RIB joint </w:t>
      </w:r>
      <w:r>
        <w:t xml:space="preserve">ou par </w:t>
      </w:r>
      <w:r w:rsidRPr="0099137F">
        <w:t>chèque à l'ordre du Comité de</w:t>
      </w:r>
      <w:r>
        <w:t>s Fêtes</w:t>
      </w:r>
      <w:r w:rsidRPr="0099137F">
        <w:t>.</w:t>
      </w:r>
    </w:p>
    <w:p w14:paraId="69B3CFBF" w14:textId="77777777" w:rsidR="0099137F" w:rsidRPr="0099137F" w:rsidRDefault="0099137F" w:rsidP="0099137F">
      <w:r w:rsidRPr="0099137F">
        <w:t>Aucune inscription ne sera validée sans l'intégralité des documents.</w:t>
      </w:r>
    </w:p>
    <w:p w14:paraId="3235C7E0" w14:textId="1AAD04CE" w:rsidR="0099137F" w:rsidRPr="0099137F" w:rsidRDefault="00300426" w:rsidP="009913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8F1D7" wp14:editId="1AA678F8">
                <wp:simplePos x="0" y="0"/>
                <wp:positionH relativeFrom="margin">
                  <wp:posOffset>4291330</wp:posOffset>
                </wp:positionH>
                <wp:positionV relativeFrom="paragraph">
                  <wp:posOffset>240031</wp:posOffset>
                </wp:positionV>
                <wp:extent cx="1828800" cy="1524000"/>
                <wp:effectExtent l="0" t="0" r="19050" b="19050"/>
                <wp:wrapNone/>
                <wp:docPr id="4590680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2231C" w14:textId="614CB64C" w:rsidR="00DE486E" w:rsidRDefault="009C5C02" w:rsidP="00DE486E">
                            <w:pPr>
                              <w:jc w:val="center"/>
                            </w:pPr>
                            <w:r w:rsidRPr="00314A26">
                              <w:rPr>
                                <w:noProof/>
                                <w:shd w:val="clear" w:color="auto" w:fill="FFFFFF" w:themeFill="background1"/>
                              </w:rPr>
                              <w:drawing>
                                <wp:inline distT="0" distB="0" distL="0" distR="0" wp14:anchorId="01DAC672" wp14:editId="3B084028">
                                  <wp:extent cx="1647825" cy="1454785"/>
                                  <wp:effectExtent l="0" t="0" r="9525" b="0"/>
                                  <wp:docPr id="179134984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868" cy="14804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8F1D7" id="Rectangle 2" o:spid="_x0000_s1026" style="position:absolute;margin-left:337.9pt;margin-top:18.9pt;width:2in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" fillcolor="white [3201]" strokecolor="#4ea72e [3209]" strokeweight="1pt">
                <v:textbox>
                  <w:txbxContent>
                    <w:p w14:paraId="4702231C" w14:textId="614CB64C" w:rsidR="00DE486E" w:rsidRDefault="009C5C02" w:rsidP="00DE486E">
                      <w:pPr>
                        <w:jc w:val="center"/>
                      </w:pPr>
                      <w:r w:rsidRPr="00314A26">
                        <w:rPr>
                          <w:noProof/>
                          <w:shd w:val="clear" w:color="auto" w:fill="FFFFFF" w:themeFill="background1"/>
                        </w:rPr>
                        <w:drawing>
                          <wp:inline distT="0" distB="0" distL="0" distR="0" wp14:anchorId="01DAC672" wp14:editId="3B084028">
                            <wp:extent cx="1647825" cy="1454785"/>
                            <wp:effectExtent l="0" t="0" r="9525" b="0"/>
                            <wp:docPr id="179134984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6868" cy="14804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137F" w:rsidRPr="0099137F">
        <w:t xml:space="preserve">La réponse de validité se fera par </w:t>
      </w:r>
      <w:r w:rsidR="0099137F">
        <w:t xml:space="preserve">mail ou par </w:t>
      </w:r>
      <w:r w:rsidR="0099137F" w:rsidRPr="0099137F">
        <w:t>courrier</w:t>
      </w:r>
      <w:r w:rsidR="0099137F">
        <w:t xml:space="preserve"> (</w:t>
      </w:r>
      <w:r w:rsidR="0099137F" w:rsidRPr="0099137F">
        <w:t>joindre une enveloppe timbrée à votre</w:t>
      </w:r>
      <w:r w:rsidR="0099137F">
        <w:t>)</w:t>
      </w:r>
      <w:r w:rsidR="0099137F" w:rsidRPr="0099137F">
        <w:t xml:space="preserve"> adresse avec le bulletin de demande de réservation.</w:t>
      </w:r>
    </w:p>
    <w:p w14:paraId="5441AF05" w14:textId="179DC576" w:rsidR="0099137F" w:rsidRDefault="0099137F" w:rsidP="0099137F">
      <w:r w:rsidRPr="0099137F">
        <w:t>Envoyez vos documents</w:t>
      </w:r>
      <w:r>
        <w:t xml:space="preserve"> par mail</w:t>
      </w:r>
      <w:r w:rsidRPr="0099137F">
        <w:t xml:space="preserve"> à :</w:t>
      </w:r>
      <w:r w:rsidR="00DE486E">
        <w:t xml:space="preserve"> </w:t>
      </w:r>
      <w:r w:rsidR="001D7531">
        <w:rPr>
          <w:color w:val="FF0000"/>
        </w:rPr>
        <w:t>comitedesfetespsf@gmail.com</w:t>
      </w:r>
    </w:p>
    <w:p w14:paraId="2BAB71BD" w14:textId="01263EC9" w:rsidR="0099137F" w:rsidRPr="0099137F" w:rsidRDefault="0099137F" w:rsidP="0099137F">
      <w:r>
        <w:t>Ou par courrier postal à :</w:t>
      </w:r>
    </w:p>
    <w:p w14:paraId="76E43A11" w14:textId="65AA5E33" w:rsidR="0099137F" w:rsidRPr="0099137F" w:rsidRDefault="0099137F" w:rsidP="0099137F">
      <w:r w:rsidRPr="00DE486E">
        <w:rPr>
          <w:b/>
          <w:bCs/>
          <w:color w:val="FF0000"/>
        </w:rPr>
        <w:t>Alexi</w:t>
      </w:r>
      <w:r w:rsidR="00D866A0" w:rsidRPr="00DE486E">
        <w:rPr>
          <w:b/>
          <w:bCs/>
          <w:color w:val="FF0000"/>
        </w:rPr>
        <w:t>s</w:t>
      </w:r>
      <w:r w:rsidRPr="00DE486E">
        <w:rPr>
          <w:b/>
          <w:bCs/>
          <w:color w:val="FF0000"/>
        </w:rPr>
        <w:t xml:space="preserve"> BAULET </w:t>
      </w:r>
      <w:r w:rsidRPr="0099137F">
        <w:rPr>
          <w:b/>
          <w:bCs/>
        </w:rPr>
        <w:t>– Comité de</w:t>
      </w:r>
      <w:r>
        <w:rPr>
          <w:b/>
          <w:bCs/>
        </w:rPr>
        <w:t>s Fêtes</w:t>
      </w:r>
      <w:r w:rsidRPr="0099137F">
        <w:br/>
      </w:r>
      <w:r w:rsidRPr="00DE486E">
        <w:rPr>
          <w:b/>
          <w:bCs/>
          <w:color w:val="FF0000"/>
        </w:rPr>
        <w:t>1 rue Simone VEIL</w:t>
      </w:r>
      <w:r w:rsidRPr="0099137F">
        <w:br/>
      </w:r>
      <w:r w:rsidRPr="0099137F">
        <w:rPr>
          <w:b/>
          <w:bCs/>
        </w:rPr>
        <w:t>33220 – PORT SAINTE FOY et PONCHAPT</w:t>
      </w:r>
    </w:p>
    <w:p w14:paraId="2C94838E" w14:textId="77777777" w:rsidR="0099137F" w:rsidRPr="0099137F" w:rsidRDefault="00000000" w:rsidP="0099137F">
      <w:r>
        <w:pict w14:anchorId="20C68057">
          <v:rect id="_x0000_i1025" style="width:0;height:1.5pt" o:hralign="center" o:hrstd="t" o:hr="t" fillcolor="#a0a0a0" stroked="f"/>
        </w:pict>
      </w:r>
    </w:p>
    <w:p w14:paraId="5887AF48" w14:textId="77777777" w:rsidR="0099137F" w:rsidRPr="0099137F" w:rsidRDefault="0099137F" w:rsidP="00DE486E">
      <w:pPr>
        <w:spacing w:after="0" w:line="240" w:lineRule="auto"/>
        <w:rPr>
          <w:b/>
          <w:bCs/>
        </w:rPr>
      </w:pPr>
      <w:r w:rsidRPr="0099137F">
        <w:rPr>
          <w:b/>
          <w:bCs/>
        </w:rPr>
        <w:t>BULLETIN de RÉSERVATION</w:t>
      </w:r>
    </w:p>
    <w:p w14:paraId="685C4F0C" w14:textId="6AC0E1CE" w:rsidR="0099137F" w:rsidRPr="0099137F" w:rsidRDefault="0099137F" w:rsidP="00DE486E">
      <w:pPr>
        <w:spacing w:after="0" w:line="240" w:lineRule="auto"/>
      </w:pPr>
      <w:r w:rsidRPr="0099137F">
        <w:rPr>
          <w:b/>
          <w:bCs/>
        </w:rPr>
        <w:t>NOM :</w:t>
      </w:r>
      <w:r w:rsidRPr="0099137F">
        <w:t xml:space="preserve"> .............................................</w:t>
      </w:r>
      <w:r w:rsidR="00D866A0">
        <w:tab/>
      </w:r>
      <w:r w:rsidR="00D866A0">
        <w:tab/>
      </w:r>
      <w:r w:rsidR="00D866A0">
        <w:tab/>
      </w:r>
      <w:r w:rsidRPr="0099137F">
        <w:rPr>
          <w:b/>
          <w:bCs/>
        </w:rPr>
        <w:t>Prénom :</w:t>
      </w:r>
      <w:r w:rsidRPr="0099137F">
        <w:t xml:space="preserve"> .............................................</w:t>
      </w:r>
    </w:p>
    <w:p w14:paraId="38515CCC" w14:textId="4785F729" w:rsidR="0099137F" w:rsidRPr="0099137F" w:rsidRDefault="0099137F" w:rsidP="00DE486E">
      <w:pPr>
        <w:spacing w:after="0" w:line="240" w:lineRule="auto"/>
      </w:pPr>
      <w:r w:rsidRPr="0099137F">
        <w:rPr>
          <w:b/>
          <w:bCs/>
        </w:rPr>
        <w:t>Tél :</w:t>
      </w:r>
      <w:r w:rsidRPr="0099137F">
        <w:t xml:space="preserve"> ...............................................</w:t>
      </w:r>
      <w:r w:rsidR="00D866A0">
        <w:tab/>
      </w:r>
      <w:r w:rsidR="00D866A0">
        <w:tab/>
      </w:r>
      <w:r w:rsidR="00D866A0">
        <w:tab/>
      </w:r>
      <w:r w:rsidRPr="0099137F">
        <w:rPr>
          <w:b/>
          <w:bCs/>
        </w:rPr>
        <w:t xml:space="preserve">Adresse </w:t>
      </w:r>
      <w:proofErr w:type="gramStart"/>
      <w:r w:rsidRPr="0099137F">
        <w:rPr>
          <w:b/>
          <w:bCs/>
        </w:rPr>
        <w:t>Mail</w:t>
      </w:r>
      <w:proofErr w:type="gramEnd"/>
      <w:r w:rsidRPr="0099137F">
        <w:rPr>
          <w:b/>
          <w:bCs/>
        </w:rPr>
        <w:t xml:space="preserve"> :</w:t>
      </w:r>
      <w:r w:rsidRPr="0099137F">
        <w:t xml:space="preserve"> .......................................</w:t>
      </w:r>
    </w:p>
    <w:p w14:paraId="0315B3AE" w14:textId="77777777" w:rsidR="00D866A0" w:rsidRDefault="0099137F" w:rsidP="00DE486E">
      <w:pPr>
        <w:spacing w:after="0" w:line="240" w:lineRule="auto"/>
      </w:pPr>
      <w:r w:rsidRPr="0099137F">
        <w:rPr>
          <w:b/>
          <w:bCs/>
        </w:rPr>
        <w:t>Adresse :</w:t>
      </w:r>
      <w:r w:rsidRPr="0099137F">
        <w:t xml:space="preserve"> ...........................................</w:t>
      </w:r>
    </w:p>
    <w:p w14:paraId="04CBDB55" w14:textId="53778CF0" w:rsidR="0099137F" w:rsidRPr="0099137F" w:rsidRDefault="0099137F" w:rsidP="00DE486E">
      <w:pPr>
        <w:spacing w:after="0" w:line="240" w:lineRule="auto"/>
      </w:pPr>
      <w:r w:rsidRPr="0099137F">
        <w:rPr>
          <w:b/>
          <w:bCs/>
        </w:rPr>
        <w:t>Professionnel :</w:t>
      </w:r>
      <w:r w:rsidRPr="0099137F">
        <w:t xml:space="preserve"> oui – non</w:t>
      </w:r>
      <w:r w:rsidR="00D866A0">
        <w:tab/>
      </w:r>
      <w:r w:rsidR="00D866A0">
        <w:tab/>
      </w:r>
      <w:r w:rsidR="00D866A0">
        <w:tab/>
      </w:r>
      <w:r w:rsidR="00D866A0">
        <w:tab/>
      </w:r>
      <w:r w:rsidRPr="0099137F">
        <w:rPr>
          <w:b/>
          <w:bCs/>
        </w:rPr>
        <w:t>Particulier :</w:t>
      </w:r>
      <w:r w:rsidRPr="0099137F">
        <w:t xml:space="preserve"> oui – non</w:t>
      </w:r>
    </w:p>
    <w:p w14:paraId="1BAA080D" w14:textId="58A98C05" w:rsidR="0099137F" w:rsidRPr="0099137F" w:rsidRDefault="0099137F" w:rsidP="00DE486E">
      <w:pPr>
        <w:spacing w:after="0" w:line="240" w:lineRule="auto"/>
        <w:rPr>
          <w:b/>
          <w:bCs/>
        </w:rPr>
      </w:pPr>
      <w:r w:rsidRPr="0099137F">
        <w:rPr>
          <w:b/>
          <w:bCs/>
        </w:rPr>
        <w:t>Tarifs</w:t>
      </w:r>
      <w:r w:rsidR="00D866A0">
        <w:rPr>
          <w:b/>
          <w:bCs/>
        </w:rPr>
        <w:t> :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1623"/>
        <w:gridCol w:w="1307"/>
        <w:gridCol w:w="646"/>
      </w:tblGrid>
      <w:tr w:rsidR="0099137F" w:rsidRPr="0099137F" w14:paraId="3D9CFBCB" w14:textId="77777777" w:rsidTr="00DE486E">
        <w:tc>
          <w:tcPr>
            <w:tcW w:w="0" w:type="auto"/>
            <w:hideMark/>
          </w:tcPr>
          <w:p w14:paraId="650388BA" w14:textId="77777777" w:rsidR="0099137F" w:rsidRPr="0099137F" w:rsidRDefault="0099137F" w:rsidP="00D866A0">
            <w:pPr>
              <w:rPr>
                <w:b/>
                <w:bCs/>
              </w:rPr>
            </w:pPr>
            <w:r w:rsidRPr="0099137F">
              <w:rPr>
                <w:b/>
                <w:bCs/>
              </w:rPr>
              <w:t>Emplacement</w:t>
            </w:r>
          </w:p>
        </w:tc>
        <w:tc>
          <w:tcPr>
            <w:tcW w:w="0" w:type="auto"/>
            <w:hideMark/>
          </w:tcPr>
          <w:p w14:paraId="53A135A4" w14:textId="77777777" w:rsidR="0099137F" w:rsidRPr="0099137F" w:rsidRDefault="0099137F" w:rsidP="00D866A0">
            <w:pPr>
              <w:rPr>
                <w:b/>
                <w:bCs/>
              </w:rPr>
            </w:pPr>
            <w:r w:rsidRPr="0099137F">
              <w:rPr>
                <w:b/>
                <w:bCs/>
              </w:rPr>
              <w:t>Véhicule</w:t>
            </w:r>
          </w:p>
        </w:tc>
        <w:tc>
          <w:tcPr>
            <w:tcW w:w="0" w:type="auto"/>
            <w:hideMark/>
          </w:tcPr>
          <w:p w14:paraId="6A93A7E5" w14:textId="77777777" w:rsidR="0099137F" w:rsidRPr="0099137F" w:rsidRDefault="0099137F" w:rsidP="00D866A0">
            <w:pPr>
              <w:rPr>
                <w:b/>
                <w:bCs/>
              </w:rPr>
            </w:pPr>
            <w:r w:rsidRPr="0099137F">
              <w:rPr>
                <w:b/>
                <w:bCs/>
              </w:rPr>
              <w:t>Tarif</w:t>
            </w:r>
          </w:p>
        </w:tc>
      </w:tr>
      <w:tr w:rsidR="0099137F" w:rsidRPr="0099137F" w14:paraId="19244535" w14:textId="77777777" w:rsidTr="00DE486E">
        <w:trPr>
          <w:trHeight w:val="351"/>
        </w:trPr>
        <w:tc>
          <w:tcPr>
            <w:tcW w:w="0" w:type="auto"/>
            <w:hideMark/>
          </w:tcPr>
          <w:p w14:paraId="4A748166" w14:textId="77777777" w:rsidR="0099137F" w:rsidRPr="0099137F" w:rsidRDefault="0099137F" w:rsidP="00D866A0">
            <w:r w:rsidRPr="0099137F">
              <w:t>5 mètres</w:t>
            </w:r>
          </w:p>
        </w:tc>
        <w:tc>
          <w:tcPr>
            <w:tcW w:w="0" w:type="auto"/>
            <w:hideMark/>
          </w:tcPr>
          <w:p w14:paraId="7294FA0C" w14:textId="77777777" w:rsidR="0099137F" w:rsidRPr="0099137F" w:rsidRDefault="0099137F" w:rsidP="00D866A0">
            <w:r w:rsidRPr="0099137F">
              <w:t>1 voiture</w:t>
            </w:r>
          </w:p>
        </w:tc>
        <w:tc>
          <w:tcPr>
            <w:tcW w:w="0" w:type="auto"/>
            <w:hideMark/>
          </w:tcPr>
          <w:p w14:paraId="58498FF3" w14:textId="77777777" w:rsidR="0099137F" w:rsidRPr="0099137F" w:rsidRDefault="0099137F" w:rsidP="00D866A0">
            <w:r w:rsidRPr="0099137F">
              <w:t>10 €</w:t>
            </w:r>
          </w:p>
        </w:tc>
      </w:tr>
      <w:tr w:rsidR="0099137F" w:rsidRPr="0099137F" w14:paraId="59F08990" w14:textId="77777777" w:rsidTr="00DE486E">
        <w:trPr>
          <w:trHeight w:val="258"/>
        </w:trPr>
        <w:tc>
          <w:tcPr>
            <w:tcW w:w="0" w:type="auto"/>
            <w:hideMark/>
          </w:tcPr>
          <w:p w14:paraId="1F7FB342" w14:textId="77777777" w:rsidR="0099137F" w:rsidRPr="0099137F" w:rsidRDefault="0099137F" w:rsidP="00D866A0">
            <w:r w:rsidRPr="0099137F">
              <w:t>10 mètres</w:t>
            </w:r>
          </w:p>
        </w:tc>
        <w:tc>
          <w:tcPr>
            <w:tcW w:w="0" w:type="auto"/>
            <w:hideMark/>
          </w:tcPr>
          <w:p w14:paraId="010CBCE1" w14:textId="77777777" w:rsidR="0099137F" w:rsidRPr="0099137F" w:rsidRDefault="0099137F" w:rsidP="00D866A0">
            <w:r w:rsidRPr="0099137F">
              <w:t>+ remorque</w:t>
            </w:r>
          </w:p>
        </w:tc>
        <w:tc>
          <w:tcPr>
            <w:tcW w:w="0" w:type="auto"/>
            <w:hideMark/>
          </w:tcPr>
          <w:p w14:paraId="60B6A54E" w14:textId="77777777" w:rsidR="0099137F" w:rsidRPr="0099137F" w:rsidRDefault="0099137F" w:rsidP="00D866A0">
            <w:r w:rsidRPr="0099137F">
              <w:t>20 €</w:t>
            </w:r>
          </w:p>
        </w:tc>
      </w:tr>
      <w:tr w:rsidR="0099137F" w:rsidRPr="0099137F" w14:paraId="749B2F1F" w14:textId="77777777" w:rsidTr="00DE486E">
        <w:tc>
          <w:tcPr>
            <w:tcW w:w="0" w:type="auto"/>
            <w:hideMark/>
          </w:tcPr>
          <w:p w14:paraId="7BDA31A6" w14:textId="77777777" w:rsidR="0099137F" w:rsidRPr="0099137F" w:rsidRDefault="0099137F" w:rsidP="00D866A0">
            <w:r w:rsidRPr="0099137F">
              <w:t>15 mètres</w:t>
            </w:r>
          </w:p>
        </w:tc>
        <w:tc>
          <w:tcPr>
            <w:tcW w:w="0" w:type="auto"/>
            <w:hideMark/>
          </w:tcPr>
          <w:p w14:paraId="7CAFB36C" w14:textId="77777777" w:rsidR="0099137F" w:rsidRPr="0099137F" w:rsidRDefault="0099137F" w:rsidP="00D866A0">
            <w:r w:rsidRPr="0099137F">
              <w:t>Fourgon</w:t>
            </w:r>
          </w:p>
        </w:tc>
        <w:tc>
          <w:tcPr>
            <w:tcW w:w="0" w:type="auto"/>
            <w:hideMark/>
          </w:tcPr>
          <w:p w14:paraId="7B833BD4" w14:textId="77777777" w:rsidR="0099137F" w:rsidRPr="0099137F" w:rsidRDefault="0099137F" w:rsidP="00D866A0">
            <w:r w:rsidRPr="0099137F">
              <w:t>30 €</w:t>
            </w:r>
          </w:p>
        </w:tc>
      </w:tr>
    </w:tbl>
    <w:p w14:paraId="006BA2E4" w14:textId="70D4175B" w:rsidR="0099137F" w:rsidRPr="00D866A0" w:rsidRDefault="0099137F" w:rsidP="0099137F">
      <w:pPr>
        <w:rPr>
          <w:sz w:val="18"/>
          <w:szCs w:val="18"/>
        </w:rPr>
      </w:pPr>
      <w:r w:rsidRPr="00D866A0">
        <w:rPr>
          <w:sz w:val="18"/>
          <w:szCs w:val="18"/>
        </w:rPr>
        <w:t>(Rayer les mentions inutiles</w:t>
      </w:r>
      <w:r w:rsidR="00DE486E">
        <w:rPr>
          <w:sz w:val="18"/>
          <w:szCs w:val="18"/>
        </w:rPr>
        <w:t xml:space="preserve"> dans le tableau</w:t>
      </w:r>
      <w:r w:rsidRPr="00D866A0">
        <w:rPr>
          <w:sz w:val="18"/>
          <w:szCs w:val="18"/>
        </w:rPr>
        <w:t>)</w:t>
      </w:r>
    </w:p>
    <w:p w14:paraId="3C54A439" w14:textId="77777777" w:rsidR="0099137F" w:rsidRPr="0099137F" w:rsidRDefault="00000000" w:rsidP="0099137F">
      <w:r>
        <w:pict w14:anchorId="7A363CC7">
          <v:rect id="_x0000_i1026" style="width:0;height:1.5pt" o:hralign="center" o:hrstd="t" o:hr="t" fillcolor="#a0a0a0" stroked="f"/>
        </w:pict>
      </w:r>
    </w:p>
    <w:p w14:paraId="56E608E2" w14:textId="6B3777E0" w:rsidR="0099137F" w:rsidRPr="0099137F" w:rsidRDefault="0099137F" w:rsidP="00DE486E">
      <w:pPr>
        <w:spacing w:after="0" w:line="240" w:lineRule="auto"/>
      </w:pPr>
      <w:r w:rsidRPr="0099137F">
        <w:rPr>
          <w:b/>
          <w:bCs/>
        </w:rPr>
        <w:t>NOM :</w:t>
      </w:r>
      <w:r w:rsidRPr="0099137F">
        <w:t xml:space="preserve"> .............................................</w:t>
      </w:r>
      <w:r w:rsidR="00DE486E">
        <w:tab/>
      </w:r>
      <w:r w:rsidR="00DE486E">
        <w:tab/>
      </w:r>
      <w:r w:rsidR="00DE486E">
        <w:tab/>
      </w:r>
      <w:r w:rsidRPr="0099137F">
        <w:rPr>
          <w:b/>
          <w:bCs/>
        </w:rPr>
        <w:t>Prénom :</w:t>
      </w:r>
      <w:r w:rsidRPr="0099137F">
        <w:t xml:space="preserve"> .............................................</w:t>
      </w:r>
      <w:r w:rsidRPr="0099137F">
        <w:br/>
      </w:r>
      <w:r w:rsidRPr="0099137F">
        <w:rPr>
          <w:b/>
          <w:bCs/>
        </w:rPr>
        <w:t>Tél :</w:t>
      </w:r>
      <w:r w:rsidRPr="0099137F">
        <w:t xml:space="preserve"> .................................................</w:t>
      </w:r>
      <w:r w:rsidR="00DE486E">
        <w:tab/>
      </w:r>
      <w:r w:rsidR="00DE486E">
        <w:tab/>
      </w:r>
      <w:r w:rsidR="00DE486E">
        <w:tab/>
      </w:r>
      <w:r w:rsidRPr="0099137F">
        <w:rPr>
          <w:b/>
          <w:bCs/>
        </w:rPr>
        <w:t xml:space="preserve">Adresse </w:t>
      </w:r>
      <w:proofErr w:type="gramStart"/>
      <w:r w:rsidRPr="0099137F">
        <w:rPr>
          <w:b/>
          <w:bCs/>
        </w:rPr>
        <w:t>Mail</w:t>
      </w:r>
      <w:proofErr w:type="gramEnd"/>
      <w:r w:rsidRPr="0099137F">
        <w:rPr>
          <w:b/>
          <w:bCs/>
        </w:rPr>
        <w:t xml:space="preserve"> :</w:t>
      </w:r>
      <w:r w:rsidRPr="0099137F">
        <w:t xml:space="preserve"> .......................................</w:t>
      </w:r>
    </w:p>
    <w:p w14:paraId="51EF9AFF" w14:textId="107B5366" w:rsidR="0099137F" w:rsidRPr="0099137F" w:rsidRDefault="0099137F" w:rsidP="00DE486E">
      <w:pPr>
        <w:spacing w:after="0" w:line="240" w:lineRule="auto"/>
      </w:pPr>
      <w:r w:rsidRPr="0099137F">
        <w:rPr>
          <w:b/>
          <w:bCs/>
        </w:rPr>
        <w:t>Adresse :</w:t>
      </w:r>
      <w:r w:rsidRPr="0099137F">
        <w:t xml:space="preserve"> ...................................</w:t>
      </w:r>
    </w:p>
    <w:p w14:paraId="7019FAC1" w14:textId="77777777" w:rsidR="0099137F" w:rsidRPr="0099137F" w:rsidRDefault="0099137F" w:rsidP="00DE486E">
      <w:pPr>
        <w:spacing w:after="0" w:line="240" w:lineRule="auto"/>
        <w:rPr>
          <w:b/>
          <w:bCs/>
        </w:rPr>
      </w:pPr>
      <w:r w:rsidRPr="0099137F">
        <w:rPr>
          <w:b/>
          <w:bCs/>
        </w:rPr>
        <w:t>Réservation</w:t>
      </w:r>
    </w:p>
    <w:p w14:paraId="2FB5C150" w14:textId="77777777" w:rsidR="0099137F" w:rsidRPr="00DE486E" w:rsidRDefault="0099137F" w:rsidP="00DE486E">
      <w:pPr>
        <w:spacing w:after="0" w:line="240" w:lineRule="auto"/>
      </w:pPr>
      <w:r w:rsidRPr="00DE486E">
        <w:t>□ 5 mètres – 10 € – Voiture</w:t>
      </w:r>
    </w:p>
    <w:p w14:paraId="6AC5F5FF" w14:textId="77777777" w:rsidR="0099137F" w:rsidRPr="00DE486E" w:rsidRDefault="0099137F" w:rsidP="00DE486E">
      <w:pPr>
        <w:spacing w:after="0" w:line="240" w:lineRule="auto"/>
      </w:pPr>
      <w:r w:rsidRPr="00DE486E">
        <w:t>□ 10 mètres – 20 € – + remorque</w:t>
      </w:r>
    </w:p>
    <w:p w14:paraId="477B32F8" w14:textId="77777777" w:rsidR="0099137F" w:rsidRPr="00DE486E" w:rsidRDefault="0099137F" w:rsidP="00DE486E">
      <w:pPr>
        <w:spacing w:after="0" w:line="240" w:lineRule="auto"/>
      </w:pPr>
      <w:r w:rsidRPr="00DE486E">
        <w:t>□ 15 mètres – 30 € – Fourgon</w:t>
      </w:r>
    </w:p>
    <w:sectPr w:rsidR="0099137F" w:rsidRPr="00DE486E" w:rsidSect="00DE486E">
      <w:footerReference w:type="even" r:id="rId10"/>
      <w:footerReference w:type="defaul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F688" w14:textId="77777777" w:rsidR="008C4F77" w:rsidRDefault="008C4F77" w:rsidP="00DE486E">
      <w:pPr>
        <w:spacing w:after="0" w:line="240" w:lineRule="auto"/>
      </w:pPr>
      <w:r>
        <w:separator/>
      </w:r>
    </w:p>
  </w:endnote>
  <w:endnote w:type="continuationSeparator" w:id="0">
    <w:p w14:paraId="4B2F71E2" w14:textId="77777777" w:rsidR="008C4F77" w:rsidRDefault="008C4F77" w:rsidP="00DE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E9E6" w14:textId="3B0FC0F6" w:rsidR="00DE486E" w:rsidRDefault="00DE486E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6A6EBD" wp14:editId="4A433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3890" cy="357505"/>
              <wp:effectExtent l="0" t="0" r="3810" b="0"/>
              <wp:wrapNone/>
              <wp:docPr id="1986691319" name="Zone de texte 4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290B9" w14:textId="1F56E346" w:rsidR="00DE486E" w:rsidRPr="00DE486E" w:rsidRDefault="00DE486E" w:rsidP="00DE486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E486E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A6EBD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alt="Interne" style="position:absolute;margin-left:0;margin-top:0;width:50.7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" filled="f" stroked="f">
              <v:textbox style="mso-fit-shape-to-text:t" inset="20pt,0,0,15pt">
                <w:txbxContent>
                  <w:p w14:paraId="4B6290B9" w14:textId="1F56E346" w:rsidR="00DE486E" w:rsidRPr="00DE486E" w:rsidRDefault="00DE486E" w:rsidP="00DE486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E486E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1834" w14:textId="1F84605E" w:rsidR="00DE486E" w:rsidRDefault="00DE486E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71B6F6" wp14:editId="1BF8A08F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3890" cy="357505"/>
              <wp:effectExtent l="0" t="0" r="3810" b="0"/>
              <wp:wrapNone/>
              <wp:docPr id="2023407710" name="Zone de texte 5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A4FD1" w14:textId="4C34EA01" w:rsidR="00DE486E" w:rsidRPr="00DE486E" w:rsidRDefault="00DE486E" w:rsidP="00DE486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E486E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1B6F6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alt="Interne" style="position:absolute;margin-left:0;margin-top:0;width:50.7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" filled="f" stroked="f">
              <v:textbox style="mso-fit-shape-to-text:t" inset="20pt,0,0,15pt">
                <w:txbxContent>
                  <w:p w14:paraId="42DA4FD1" w14:textId="4C34EA01" w:rsidR="00DE486E" w:rsidRPr="00DE486E" w:rsidRDefault="00DE486E" w:rsidP="00DE486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E486E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A618" w14:textId="794FA2AD" w:rsidR="00DE486E" w:rsidRDefault="00DE486E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20BB6F" wp14:editId="51911B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3890" cy="357505"/>
              <wp:effectExtent l="0" t="0" r="3810" b="0"/>
              <wp:wrapNone/>
              <wp:docPr id="159292501" name="Zone de texte 3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8974C" w14:textId="25310F02" w:rsidR="00DE486E" w:rsidRPr="00DE486E" w:rsidRDefault="00DE486E" w:rsidP="00DE486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E486E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0BB6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9" type="#_x0000_t202" alt="Interne" style="position:absolute;margin-left:0;margin-top:0;width:50.7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" filled="f" stroked="f">
              <v:textbox style="mso-fit-shape-to-text:t" inset="20pt,0,0,15pt">
                <w:txbxContent>
                  <w:p w14:paraId="19D8974C" w14:textId="25310F02" w:rsidR="00DE486E" w:rsidRPr="00DE486E" w:rsidRDefault="00DE486E" w:rsidP="00DE486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E486E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1D3D" w14:textId="77777777" w:rsidR="008C4F77" w:rsidRDefault="008C4F77" w:rsidP="00DE486E">
      <w:pPr>
        <w:spacing w:after="0" w:line="240" w:lineRule="auto"/>
      </w:pPr>
      <w:r>
        <w:separator/>
      </w:r>
    </w:p>
  </w:footnote>
  <w:footnote w:type="continuationSeparator" w:id="0">
    <w:p w14:paraId="6C454EC2" w14:textId="77777777" w:rsidR="008C4F77" w:rsidRDefault="008C4F77" w:rsidP="00DE4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512C0"/>
    <w:multiLevelType w:val="multilevel"/>
    <w:tmpl w:val="2622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22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7F"/>
    <w:rsid w:val="00164E72"/>
    <w:rsid w:val="001D7531"/>
    <w:rsid w:val="00210E10"/>
    <w:rsid w:val="00300426"/>
    <w:rsid w:val="00314A26"/>
    <w:rsid w:val="003759AF"/>
    <w:rsid w:val="003E5D07"/>
    <w:rsid w:val="004A6D9E"/>
    <w:rsid w:val="007F6A71"/>
    <w:rsid w:val="00846642"/>
    <w:rsid w:val="008C4F77"/>
    <w:rsid w:val="0099137F"/>
    <w:rsid w:val="009C5C02"/>
    <w:rsid w:val="009E1383"/>
    <w:rsid w:val="00A063FC"/>
    <w:rsid w:val="00A758B4"/>
    <w:rsid w:val="00AA75C6"/>
    <w:rsid w:val="00AB3206"/>
    <w:rsid w:val="00AE2D4B"/>
    <w:rsid w:val="00C1558C"/>
    <w:rsid w:val="00C37F50"/>
    <w:rsid w:val="00CB5314"/>
    <w:rsid w:val="00D866A0"/>
    <w:rsid w:val="00DD1D01"/>
    <w:rsid w:val="00DE486E"/>
    <w:rsid w:val="00EB40EB"/>
    <w:rsid w:val="00F8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386B"/>
  <w15:chartTrackingRefBased/>
  <w15:docId w15:val="{5647101F-FB39-490F-967C-C7ADAE2C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1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1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1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1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1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1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1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1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1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1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1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1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13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13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13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13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13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13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1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1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1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1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1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13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13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13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1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13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137F"/>
    <w:rPr>
      <w:b/>
      <w:bCs/>
      <w:smallCaps/>
      <w:color w:val="0F4761" w:themeColor="accent1" w:themeShade="BF"/>
      <w:spacing w:val="5"/>
    </w:rPr>
  </w:style>
  <w:style w:type="table" w:styleId="Grilledetableauclaire">
    <w:name w:val="Grid Table Light"/>
    <w:basedOn w:val="TableauNormal"/>
    <w:uiPriority w:val="40"/>
    <w:rsid w:val="00DE48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DE4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VIROL Romuald (SNCF GARES &amp; CONNEXIONS / DIR REGIONALE DES GARES NOUVELLE-AQUITAINE / DRG NA -DIR DEV siège)</dc:creator>
  <cp:keywords/>
  <dc:description/>
  <cp:lastModifiedBy>Denis Pasquet</cp:lastModifiedBy>
  <cp:revision>9</cp:revision>
  <dcterms:created xsi:type="dcterms:W3CDTF">2026-07-18T15:32:00Z</dcterms:created>
  <dcterms:modified xsi:type="dcterms:W3CDTF">2026-07-24T09:52:00Z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97e9c55,766a80f7,789ac05e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Interne</vt:lpwstr>
  </property>
  <property fmtid="{D5CDD505-2E9C-101B-9397-08002B2CF9AE}" pid="5" name="MSIP_Label_c8d3f7c8-5c4b-4ab6-9486-a0a9eb08efa7_Enabled">
    <vt:lpwstr>true</vt:lpwstr>
  </property>
  <property fmtid="{D5CDD505-2E9C-101B-9397-08002B2CF9AE}" pid="6" name="MSIP_Label_c8d3f7c8-5c4b-4ab6-9486-a0a9eb08efa7_SetDate">
    <vt:lpwstr>2026-07-15T21:59:48Z</vt:lpwstr>
  </property>
  <property fmtid="{D5CDD505-2E9C-101B-9397-08002B2CF9AE}" pid="7" name="MSIP_Label_c8d3f7c8-5c4b-4ab6-9486-a0a9eb08efa7_Method">
    <vt:lpwstr>Standard</vt:lpwstr>
  </property>
  <property fmtid="{D5CDD505-2E9C-101B-9397-08002B2CF9AE}" pid="8" name="MSIP_Label_c8d3f7c8-5c4b-4ab6-9486-a0a9eb08efa7_Name">
    <vt:lpwstr>Interne - Groupe</vt:lpwstr>
  </property>
  <property fmtid="{D5CDD505-2E9C-101B-9397-08002B2CF9AE}" pid="9" name="MSIP_Label_c8d3f7c8-5c4b-4ab6-9486-a0a9eb08efa7_SiteId">
    <vt:lpwstr>4a7c8238-5799-4b16-9fc6-9ad8fce5a7d9</vt:lpwstr>
  </property>
  <property fmtid="{D5CDD505-2E9C-101B-9397-08002B2CF9AE}" pid="10" name="MSIP_Label_c8d3f7c8-5c4b-4ab6-9486-a0a9eb08efa7_ActionId">
    <vt:lpwstr>c21e3fd5-bb72-4263-96be-15dfae51c5ce</vt:lpwstr>
  </property>
  <property fmtid="{D5CDD505-2E9C-101B-9397-08002B2CF9AE}" pid="11" name="MSIP_Label_c8d3f7c8-5c4b-4ab6-9486-a0a9eb08efa7_ContentBits">
    <vt:lpwstr>2</vt:lpwstr>
  </property>
  <property fmtid="{D5CDD505-2E9C-101B-9397-08002B2CF9AE}" pid="12" name="MSIP_Label_c8d3f7c8-5c4b-4ab6-9486-a0a9eb08efa7_Tag">
    <vt:lpwstr>10, 3, 0, 1</vt:lpwstr>
  </property>
</Properties>
</file>